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903"/>
        <w:gridCol w:w="904"/>
        <w:gridCol w:w="7780"/>
      </w:tblGrid>
      <w:tr w:rsidR="00DE663E" w:rsidRPr="00DE663E" w14:paraId="5B287972" w14:textId="77777777" w:rsidTr="00111F59">
        <w:trPr>
          <w:trHeight w:val="639"/>
        </w:trPr>
        <w:tc>
          <w:tcPr>
            <w:tcW w:w="10490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4323F" w14:textId="580BC055" w:rsidR="00DE663E" w:rsidRPr="00DE663E" w:rsidRDefault="0086793F" w:rsidP="00DE663E">
            <w:pPr>
              <w:jc w:val="center"/>
              <w:rPr>
                <w:rFonts w:ascii="Times New Roman"/>
                <w:sz w:val="36"/>
                <w:szCs w:val="44"/>
              </w:rPr>
            </w:pPr>
            <w:r>
              <w:rPr>
                <w:rFonts w:ascii="Times New Roman" w:hint="eastAsia"/>
                <w:b/>
                <w:bCs/>
                <w:sz w:val="36"/>
                <w:szCs w:val="44"/>
              </w:rPr>
              <w:t xml:space="preserve">[KOREA KENNEL FEDERATION] </w:t>
            </w:r>
            <w:r w:rsidR="00DE663E" w:rsidRPr="00E40F44">
              <w:rPr>
                <w:rFonts w:ascii="Times New Roman"/>
                <w:b/>
                <w:bCs/>
                <w:sz w:val="36"/>
                <w:szCs w:val="44"/>
              </w:rPr>
              <w:t>Dog Show Entry Form</w:t>
            </w:r>
          </w:p>
        </w:tc>
      </w:tr>
      <w:tr w:rsidR="00DE663E" w:rsidRPr="00DE663E" w14:paraId="591F1474" w14:textId="77777777" w:rsidTr="0086793F">
        <w:trPr>
          <w:trHeight w:val="816"/>
        </w:trPr>
        <w:tc>
          <w:tcPr>
            <w:tcW w:w="903" w:type="dxa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C7ED18" w14:textId="4674B2FB" w:rsidR="00DE663E" w:rsidRPr="00DE663E" w:rsidRDefault="00DE663E" w:rsidP="0072635C">
            <w:pPr>
              <w:jc w:val="center"/>
              <w:rPr>
                <w:rFonts w:ascii="Times New Roman"/>
              </w:rPr>
            </w:pPr>
            <w:r w:rsidRPr="00E40F44">
              <w:rPr>
                <w:rFonts w:ascii="Times New Roman"/>
                <w:noProof/>
              </w:rPr>
              <w:drawing>
                <wp:inline distT="0" distB="0" distL="0" distR="0" wp14:anchorId="0F79141C" wp14:editId="0F5BED1D">
                  <wp:extent cx="400050" cy="390525"/>
                  <wp:effectExtent l="0" t="0" r="0" b="9525"/>
                  <wp:docPr id="574590088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90088" name="그림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F9407" w14:textId="5D8E37C8" w:rsidR="00DE663E" w:rsidRPr="00DE663E" w:rsidRDefault="00DE663E" w:rsidP="0072635C">
            <w:pPr>
              <w:jc w:val="center"/>
              <w:rPr>
                <w:rFonts w:ascii="Times New Roman"/>
              </w:rPr>
            </w:pPr>
            <w:r w:rsidRPr="00E40F44">
              <w:rPr>
                <w:rFonts w:ascii="Times New Roman"/>
                <w:noProof/>
              </w:rPr>
              <w:drawing>
                <wp:inline distT="0" distB="0" distL="0" distR="0" wp14:anchorId="33053497" wp14:editId="7075B530">
                  <wp:extent cx="419100" cy="428625"/>
                  <wp:effectExtent l="0" t="0" r="0" b="9525"/>
                  <wp:docPr id="787616560" name="그림 10" descr="원, 로고, 폰트, 상징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16560" name="그림 10" descr="원, 로고, 폰트, 상징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3E9001" w14:textId="557DE907" w:rsidR="00DE663E" w:rsidRPr="00DE663E" w:rsidRDefault="00DE663E" w:rsidP="0072635C">
            <w:pPr>
              <w:jc w:val="center"/>
              <w:rPr>
                <w:rFonts w:ascii="Times New Roman"/>
                <w:b/>
                <w:bCs/>
              </w:rPr>
            </w:pPr>
            <w:r w:rsidRPr="00E40F44">
              <w:rPr>
                <w:rFonts w:ascii="Times New Roman"/>
                <w:b/>
                <w:bCs/>
                <w:noProof/>
              </w:rPr>
              <w:drawing>
                <wp:inline distT="0" distB="0" distL="0" distR="0" wp14:anchorId="69BF4418" wp14:editId="0D40F0A0">
                  <wp:extent cx="428625" cy="419100"/>
                  <wp:effectExtent l="0" t="0" r="9525" b="0"/>
                  <wp:docPr id="1115970018" name="그림 9" descr="원, 상징, 로고, 폰트이(가) 표시된 사진&#10;&#10;AI 생성 콘텐츠는 정확하지 않을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70018" name="그림 9" descr="원, 상징, 로고, 폰트이(가) 표시된 사진&#10;&#10;AI 생성 콘텐츠는 정확하지 않을 수 있습니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770CB" w14:textId="52186EA5" w:rsidR="00DE663E" w:rsidRPr="00DE663E" w:rsidRDefault="00DE663E" w:rsidP="00DE663E">
            <w:pPr>
              <w:rPr>
                <w:rFonts w:ascii="Times New Roman"/>
              </w:rPr>
            </w:pPr>
          </w:p>
        </w:tc>
      </w:tr>
    </w:tbl>
    <w:p w14:paraId="7E616EEC" w14:textId="56A9C97A" w:rsidR="00DE663E" w:rsidRPr="00E40F44" w:rsidRDefault="00DE663E" w:rsidP="0086793F">
      <w:pPr>
        <w:tabs>
          <w:tab w:val="left" w:pos="3233"/>
          <w:tab w:val="center" w:pos="4252"/>
        </w:tabs>
        <w:spacing w:before="240"/>
        <w:rPr>
          <w:rFonts w:ascii="Times New Roman"/>
          <w:sz w:val="16"/>
          <w:szCs w:val="16"/>
        </w:rPr>
      </w:pPr>
      <w:proofErr w:type="gramStart"/>
      <w:r w:rsidRPr="00E40F44">
        <w:rPr>
          <w:rFonts w:ascii="Times New Roman"/>
          <w:b/>
          <w:sz w:val="24"/>
        </w:rPr>
        <w:t>▫ SHOW</w:t>
      </w:r>
      <w:r w:rsidR="0072635C" w:rsidRPr="00111F59">
        <w:rPr>
          <w:rFonts w:ascii="Times New Roman"/>
          <w:b/>
          <w:sz w:val="16"/>
          <w:szCs w:val="16"/>
        </w:rPr>
        <w:t xml:space="preserve"> </w:t>
      </w:r>
      <w:r w:rsidR="00E40F44" w:rsidRPr="00111F59">
        <w:rPr>
          <w:rFonts w:ascii="Times New Roman" w:hint="eastAsia"/>
          <w:b/>
          <w:sz w:val="16"/>
          <w:szCs w:val="16"/>
        </w:rPr>
        <w:t>(</w:t>
      </w:r>
      <w:r w:rsidRPr="00111F59">
        <w:rPr>
          <w:rFonts w:ascii="Times New Roman"/>
          <w:sz w:val="16"/>
          <w:szCs w:val="16"/>
        </w:rPr>
        <w:t>※</w:t>
      </w:r>
      <w:r w:rsidR="00111F59" w:rsidRPr="00111F59">
        <w:rPr>
          <w:rFonts w:ascii="Times New Roman" w:hint="eastAsia"/>
          <w:sz w:val="16"/>
          <w:szCs w:val="16"/>
        </w:rPr>
        <w:t xml:space="preserve"> </w:t>
      </w:r>
      <w:proofErr w:type="gramEnd"/>
      <w:r w:rsidRPr="00111F59">
        <w:rPr>
          <w:rFonts w:ascii="Times New Roman"/>
          <w:sz w:val="16"/>
          <w:szCs w:val="16"/>
        </w:rPr>
        <w:t>P</w:t>
      </w:r>
      <w:r w:rsidRPr="00E40F44">
        <w:rPr>
          <w:rFonts w:ascii="Times New Roman"/>
          <w:sz w:val="16"/>
          <w:szCs w:val="16"/>
        </w:rPr>
        <w:t>lease check the show you wish to enter.)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E663E" w:rsidRPr="00E40F44" w14:paraId="640E6C8A" w14:textId="77777777" w:rsidTr="0086793F">
        <w:trPr>
          <w:trHeight w:val="404"/>
        </w:trPr>
        <w:tc>
          <w:tcPr>
            <w:tcW w:w="3485" w:type="dxa"/>
          </w:tcPr>
          <w:p w14:paraId="6A6D3263" w14:textId="014B6B9A" w:rsidR="00DE663E" w:rsidRPr="00E40F44" w:rsidRDefault="00000000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-8215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bCs/>
                <w:color w:val="7030A0"/>
                <w:sz w:val="16"/>
                <w:szCs w:val="16"/>
              </w:rPr>
              <w:t xml:space="preserve"> FRIDAY</w:t>
            </w:r>
            <w:r w:rsidR="00DE663E" w:rsidRPr="00E40F44">
              <w:rPr>
                <w:rFonts w:ascii="Times New Roman"/>
                <w:b/>
                <w:bCs/>
                <w:sz w:val="16"/>
                <w:szCs w:val="16"/>
              </w:rPr>
              <w:t xml:space="preserve"> FCI International Dog Show</w:t>
            </w:r>
          </w:p>
        </w:tc>
        <w:tc>
          <w:tcPr>
            <w:tcW w:w="3485" w:type="dxa"/>
          </w:tcPr>
          <w:p w14:paraId="7A330256" w14:textId="2DC7FCF2" w:rsidR="00DE663E" w:rsidRPr="00E40F44" w:rsidRDefault="00000000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190617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bCs/>
                <w:color w:val="7030A0"/>
                <w:sz w:val="16"/>
                <w:szCs w:val="16"/>
              </w:rPr>
              <w:t xml:space="preserve"> FRIDAY</w:t>
            </w:r>
            <w:r w:rsidR="00DE663E" w:rsidRPr="00E40F44">
              <w:rPr>
                <w:rFonts w:ascii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DE663E" w:rsidRPr="00E40F44">
              <w:rPr>
                <w:rFonts w:ascii="Times New Roman"/>
                <w:b/>
                <w:sz w:val="16"/>
                <w:szCs w:val="16"/>
              </w:rPr>
              <w:t>KKF Championship Dog Show</w:t>
            </w:r>
          </w:p>
        </w:tc>
        <w:tc>
          <w:tcPr>
            <w:tcW w:w="3486" w:type="dxa"/>
          </w:tcPr>
          <w:p w14:paraId="11ED9F8C" w14:textId="77777777" w:rsidR="00DE663E" w:rsidRPr="00E40F44" w:rsidRDefault="00DE663E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</w:p>
        </w:tc>
      </w:tr>
      <w:tr w:rsidR="00DE663E" w:rsidRPr="00E40F44" w14:paraId="5D42984B" w14:textId="77777777" w:rsidTr="0086793F">
        <w:trPr>
          <w:trHeight w:val="426"/>
        </w:trPr>
        <w:tc>
          <w:tcPr>
            <w:tcW w:w="3485" w:type="dxa"/>
          </w:tcPr>
          <w:p w14:paraId="1866CA32" w14:textId="3083F836" w:rsidR="00DE663E" w:rsidRPr="00E40F44" w:rsidRDefault="00000000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201302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bCs/>
                <w:color w:val="0070C0"/>
                <w:sz w:val="16"/>
                <w:szCs w:val="16"/>
              </w:rPr>
              <w:t xml:space="preserve"> SATURDAY</w:t>
            </w:r>
            <w:r w:rsidR="00DE663E" w:rsidRPr="00E40F44">
              <w:rPr>
                <w:rFonts w:ascii="Times New Roman"/>
                <w:b/>
                <w:bCs/>
                <w:sz w:val="16"/>
                <w:szCs w:val="16"/>
              </w:rPr>
              <w:t xml:space="preserve"> FCI International Dog Show</w:t>
            </w:r>
          </w:p>
        </w:tc>
        <w:tc>
          <w:tcPr>
            <w:tcW w:w="3485" w:type="dxa"/>
          </w:tcPr>
          <w:p w14:paraId="3A678E65" w14:textId="7334A4D8" w:rsidR="00DE663E" w:rsidRPr="00E40F44" w:rsidRDefault="00000000" w:rsidP="00DE663E">
            <w:pPr>
              <w:tabs>
                <w:tab w:val="left" w:pos="3665"/>
              </w:tabs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/>
                  <w:sz w:val="16"/>
                  <w:szCs w:val="16"/>
                </w:rPr>
                <w:id w:val="11512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bCs/>
                <w:color w:val="0070C0"/>
                <w:sz w:val="16"/>
                <w:szCs w:val="16"/>
              </w:rPr>
              <w:t xml:space="preserve"> SATURDAY </w:t>
            </w:r>
            <w:r w:rsidR="00DE663E" w:rsidRPr="00E40F44">
              <w:rPr>
                <w:rFonts w:ascii="Times New Roman"/>
                <w:b/>
                <w:sz w:val="16"/>
                <w:szCs w:val="16"/>
              </w:rPr>
              <w:t>FCI A2O Championship Show</w:t>
            </w:r>
          </w:p>
        </w:tc>
        <w:tc>
          <w:tcPr>
            <w:tcW w:w="3486" w:type="dxa"/>
          </w:tcPr>
          <w:p w14:paraId="31CE954E" w14:textId="651DD388" w:rsidR="00DE663E" w:rsidRPr="00E40F44" w:rsidRDefault="00000000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19667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bCs/>
                <w:color w:val="0070C0"/>
                <w:sz w:val="16"/>
                <w:szCs w:val="16"/>
              </w:rPr>
              <w:t xml:space="preserve"> SATURDAY </w:t>
            </w:r>
            <w:r w:rsidR="00DE663E" w:rsidRPr="00E40F44">
              <w:rPr>
                <w:rFonts w:ascii="Times New Roman"/>
                <w:b/>
                <w:sz w:val="16"/>
                <w:szCs w:val="16"/>
              </w:rPr>
              <w:t>KKF Championship Dog Show</w:t>
            </w:r>
          </w:p>
        </w:tc>
      </w:tr>
      <w:tr w:rsidR="00DE663E" w:rsidRPr="00E40F44" w14:paraId="446D2873" w14:textId="77777777" w:rsidTr="0086793F">
        <w:trPr>
          <w:trHeight w:val="404"/>
        </w:trPr>
        <w:tc>
          <w:tcPr>
            <w:tcW w:w="3485" w:type="dxa"/>
          </w:tcPr>
          <w:p w14:paraId="5ED94F9C" w14:textId="6536EAA6" w:rsidR="00DE663E" w:rsidRPr="00E40F44" w:rsidRDefault="00000000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8462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color w:val="FF0000"/>
                <w:sz w:val="16"/>
                <w:szCs w:val="16"/>
              </w:rPr>
              <w:t xml:space="preserve"> SUNDAY</w:t>
            </w:r>
            <w:r w:rsidR="00DE663E" w:rsidRPr="00E40F44">
              <w:rPr>
                <w:rFonts w:ascii="Times New Roman"/>
                <w:b/>
                <w:color w:val="0070C0"/>
                <w:sz w:val="16"/>
                <w:szCs w:val="16"/>
              </w:rPr>
              <w:t xml:space="preserve"> </w:t>
            </w:r>
            <w:r w:rsidR="00DE663E" w:rsidRPr="00E40F44">
              <w:rPr>
                <w:rFonts w:ascii="Times New Roman"/>
                <w:b/>
                <w:bCs/>
                <w:sz w:val="16"/>
                <w:szCs w:val="16"/>
              </w:rPr>
              <w:t>FCI International Dog Show</w:t>
            </w:r>
          </w:p>
        </w:tc>
        <w:tc>
          <w:tcPr>
            <w:tcW w:w="3485" w:type="dxa"/>
          </w:tcPr>
          <w:p w14:paraId="51CFEFC2" w14:textId="6408EC00" w:rsidR="00DE663E" w:rsidRPr="00E40F44" w:rsidRDefault="00000000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19710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color w:val="FF0000"/>
                <w:sz w:val="16"/>
                <w:szCs w:val="16"/>
              </w:rPr>
              <w:t xml:space="preserve"> SUNDAY</w:t>
            </w:r>
            <w:r w:rsidR="00DE663E" w:rsidRPr="00E40F44">
              <w:rPr>
                <w:rFonts w:ascii="Times New Roman"/>
                <w:b/>
                <w:sz w:val="16"/>
                <w:szCs w:val="16"/>
              </w:rPr>
              <w:t xml:space="preserve"> FCI A2O Championship Show</w:t>
            </w:r>
          </w:p>
        </w:tc>
        <w:tc>
          <w:tcPr>
            <w:tcW w:w="3486" w:type="dxa"/>
          </w:tcPr>
          <w:p w14:paraId="312DC862" w14:textId="0D7F0F88" w:rsidR="00DE663E" w:rsidRPr="00E40F44" w:rsidRDefault="00000000" w:rsidP="00DE663E">
            <w:pPr>
              <w:tabs>
                <w:tab w:val="left" w:pos="3665"/>
              </w:tabs>
              <w:rPr>
                <w:rFonts w:ascii="Times New Roman" w:eastAsiaTheme="minorEastAsia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21548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E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663E" w:rsidRPr="00E40F44">
              <w:rPr>
                <w:rFonts w:ascii="Times New Roman"/>
                <w:b/>
                <w:color w:val="FF0000"/>
                <w:sz w:val="16"/>
                <w:szCs w:val="16"/>
              </w:rPr>
              <w:t xml:space="preserve"> SUNDAY</w:t>
            </w:r>
            <w:r w:rsidR="00DE663E" w:rsidRPr="00E40F44">
              <w:rPr>
                <w:rFonts w:ascii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DE663E" w:rsidRPr="00E40F44">
              <w:rPr>
                <w:rFonts w:ascii="Times New Roman"/>
                <w:b/>
                <w:sz w:val="16"/>
                <w:szCs w:val="16"/>
              </w:rPr>
              <w:t>KKF Championship Dog Show</w:t>
            </w:r>
          </w:p>
        </w:tc>
      </w:tr>
    </w:tbl>
    <w:p w14:paraId="1DC221BC" w14:textId="29320A42" w:rsidR="00111F59" w:rsidRPr="00E40F44" w:rsidRDefault="00DE663E" w:rsidP="00AC29F2">
      <w:pPr>
        <w:tabs>
          <w:tab w:val="left" w:pos="3233"/>
          <w:tab w:val="center" w:pos="4252"/>
        </w:tabs>
        <w:spacing w:before="240"/>
        <w:rPr>
          <w:rFonts w:ascii="Times New Roman"/>
          <w:sz w:val="16"/>
          <w:szCs w:val="16"/>
        </w:rPr>
      </w:pPr>
      <w:r w:rsidRPr="00E40F44">
        <w:rPr>
          <w:rFonts w:ascii="Times New Roman"/>
          <w:b/>
          <w:sz w:val="24"/>
        </w:rPr>
        <w:t>▫ Dog Information</w:t>
      </w:r>
      <w:r w:rsidRPr="00111F59">
        <w:rPr>
          <w:rFonts w:ascii="Times New Roman"/>
          <w:bCs/>
          <w:sz w:val="16"/>
          <w:szCs w:val="16"/>
        </w:rPr>
        <w:t xml:space="preserve"> (※</w:t>
      </w:r>
      <w:r w:rsidRPr="00E40F44">
        <w:rPr>
          <w:rFonts w:ascii="Times New Roman"/>
          <w:sz w:val="16"/>
          <w:szCs w:val="16"/>
        </w:rPr>
        <w:t xml:space="preserve"> Please enclose </w:t>
      </w:r>
      <w:r w:rsidRPr="00E40F44">
        <w:rPr>
          <w:rFonts w:ascii="Times New Roman"/>
          <w:sz w:val="16"/>
          <w:szCs w:val="16"/>
          <w:u w:val="single"/>
        </w:rPr>
        <w:t>a copy of the pedigree</w:t>
      </w:r>
      <w:r w:rsidRPr="00E40F44">
        <w:rPr>
          <w:rFonts w:ascii="Times New Roman"/>
          <w:sz w:val="16"/>
          <w:szCs w:val="16"/>
        </w:rPr>
        <w:t xml:space="preserve"> as well as championship documentation.)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240"/>
        <w:gridCol w:w="2005"/>
        <w:gridCol w:w="1609"/>
        <w:gridCol w:w="1610"/>
      </w:tblGrid>
      <w:tr w:rsidR="00111F59" w:rsidRPr="00E40F44" w14:paraId="41D595E9" w14:textId="77777777" w:rsidTr="00AC29F2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10804BF" w14:textId="7D8F73DE" w:rsidR="0072635C" w:rsidRPr="00AC29F2" w:rsidRDefault="0072635C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Breed</w:t>
            </w:r>
          </w:p>
        </w:tc>
        <w:tc>
          <w:tcPr>
            <w:tcW w:w="3240" w:type="dxa"/>
            <w:vAlign w:val="center"/>
          </w:tcPr>
          <w:p w14:paraId="3BAAEBA8" w14:textId="77777777" w:rsidR="0072635C" w:rsidRPr="00E40F44" w:rsidRDefault="0072635C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271F5576" w14:textId="56D40A0F" w:rsidR="0072635C" w:rsidRPr="00AC29F2" w:rsidRDefault="0072635C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 xml:space="preserve">▫ Size / </w:t>
            </w:r>
            <w:proofErr w:type="spellStart"/>
            <w:r w:rsidRPr="00AC29F2">
              <w:rPr>
                <w:rFonts w:ascii="Times New Roman"/>
                <w:b/>
                <w:bCs/>
                <w:sz w:val="16"/>
                <w:szCs w:val="16"/>
              </w:rPr>
              <w:t>Clolor</w:t>
            </w:r>
            <w:proofErr w:type="spellEnd"/>
            <w:r w:rsidRPr="00AC29F2">
              <w:rPr>
                <w:rFonts w:ascii="Times New Roman"/>
                <w:b/>
                <w:bCs/>
                <w:sz w:val="16"/>
                <w:szCs w:val="16"/>
              </w:rPr>
              <w:t xml:space="preserve"> / Coat</w:t>
            </w:r>
          </w:p>
        </w:tc>
        <w:tc>
          <w:tcPr>
            <w:tcW w:w="3219" w:type="dxa"/>
            <w:gridSpan w:val="2"/>
            <w:vAlign w:val="center"/>
          </w:tcPr>
          <w:p w14:paraId="781E6A01" w14:textId="77777777" w:rsidR="0072635C" w:rsidRPr="00E40F44" w:rsidRDefault="0072635C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  <w:tr w:rsidR="00E40F44" w:rsidRPr="00E40F44" w14:paraId="3D4C1A47" w14:textId="65DB48A7" w:rsidTr="00AC29F2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9E4D4B3" w14:textId="1FB3626A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Name of the Dog</w:t>
            </w:r>
          </w:p>
        </w:tc>
        <w:tc>
          <w:tcPr>
            <w:tcW w:w="8464" w:type="dxa"/>
            <w:gridSpan w:val="4"/>
            <w:vAlign w:val="center"/>
          </w:tcPr>
          <w:p w14:paraId="287F20C9" w14:textId="77777777" w:rsidR="00E40F44" w:rsidRPr="00E40F44" w:rsidRDefault="00E40F44" w:rsidP="00E40F44">
            <w:pPr>
              <w:widowControl/>
              <w:wordWrap/>
              <w:autoSpaceDE/>
              <w:autoSpaceDN/>
              <w:spacing w:after="160"/>
              <w:rPr>
                <w:rFonts w:ascii="Times New Roman"/>
                <w:sz w:val="16"/>
                <w:szCs w:val="16"/>
              </w:rPr>
            </w:pPr>
          </w:p>
        </w:tc>
      </w:tr>
      <w:tr w:rsidR="00111F59" w:rsidRPr="00E40F44" w14:paraId="102517BC" w14:textId="77777777" w:rsidTr="00AC29F2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98EDC3" w14:textId="6459F436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Registration No.</w:t>
            </w:r>
          </w:p>
        </w:tc>
        <w:tc>
          <w:tcPr>
            <w:tcW w:w="3240" w:type="dxa"/>
            <w:vAlign w:val="center"/>
          </w:tcPr>
          <w:p w14:paraId="24E60EC2" w14:textId="77777777" w:rsidR="00E40F44" w:rsidRPr="00E40F44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28D0F5CE" w14:textId="78C1D207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Microchip No.</w:t>
            </w:r>
          </w:p>
        </w:tc>
        <w:tc>
          <w:tcPr>
            <w:tcW w:w="3219" w:type="dxa"/>
            <w:gridSpan w:val="2"/>
            <w:vAlign w:val="center"/>
          </w:tcPr>
          <w:p w14:paraId="7372A4B1" w14:textId="77777777" w:rsidR="00E40F44" w:rsidRPr="00E40F44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  <w:tr w:rsidR="00E40F44" w:rsidRPr="00E40F44" w14:paraId="46E11169" w14:textId="77777777" w:rsidTr="004D0065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A0C3D78" w14:textId="003F020B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Date of Birty</w:t>
            </w:r>
          </w:p>
        </w:tc>
        <w:tc>
          <w:tcPr>
            <w:tcW w:w="3240" w:type="dxa"/>
            <w:vAlign w:val="center"/>
          </w:tcPr>
          <w:p w14:paraId="429F0AF2" w14:textId="77777777" w:rsidR="00E40F44" w:rsidRPr="00E40F44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6A73C48C" w14:textId="5F87CCE4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Dog’s sex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14:paraId="6EAC760A" w14:textId="3F8337B4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20582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F44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F44" w:rsidRPr="00E40F44">
              <w:rPr>
                <w:rFonts w:ascii="Times New Roman" w:eastAsiaTheme="minorEastAsia"/>
                <w:sz w:val="16"/>
                <w:szCs w:val="16"/>
              </w:rPr>
              <w:t xml:space="preserve"> </w:t>
            </w:r>
            <w:r w:rsidR="004D0065">
              <w:rPr>
                <w:rFonts w:ascii="Times New Roman" w:eastAsiaTheme="minorEastAsia" w:hint="eastAsia"/>
                <w:sz w:val="16"/>
                <w:szCs w:val="16"/>
              </w:rPr>
              <w:t xml:space="preserve"> </w:t>
            </w:r>
            <w:r w:rsidR="00E40F44" w:rsidRPr="00E40F44">
              <w:rPr>
                <w:rFonts w:ascii="Times New Roman" w:eastAsiaTheme="minorEastAsia"/>
                <w:sz w:val="16"/>
                <w:szCs w:val="16"/>
              </w:rPr>
              <w:t>Male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76481881" w14:textId="27FCD187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626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F44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F44" w:rsidRPr="00E40F44">
              <w:rPr>
                <w:rFonts w:ascii="Times New Roman" w:eastAsiaTheme="minorEastAsia"/>
                <w:sz w:val="16"/>
                <w:szCs w:val="16"/>
              </w:rPr>
              <w:t xml:space="preserve"> </w:t>
            </w:r>
            <w:r w:rsidR="004D0065">
              <w:rPr>
                <w:rFonts w:ascii="Times New Roman" w:eastAsiaTheme="minorEastAsia" w:hint="eastAsia"/>
                <w:sz w:val="16"/>
                <w:szCs w:val="16"/>
              </w:rPr>
              <w:t xml:space="preserve"> </w:t>
            </w:r>
            <w:r w:rsidR="00E40F44" w:rsidRPr="00E40F44">
              <w:rPr>
                <w:rFonts w:ascii="Times New Roman" w:eastAsiaTheme="minorEastAsia"/>
                <w:sz w:val="16"/>
                <w:szCs w:val="16"/>
              </w:rPr>
              <w:t>Female</w:t>
            </w:r>
          </w:p>
        </w:tc>
      </w:tr>
      <w:tr w:rsidR="00111F59" w:rsidRPr="00E40F44" w14:paraId="61A789AF" w14:textId="77777777" w:rsidTr="00AC29F2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365CF6C" w14:textId="26EEFDB3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Name of Sire</w:t>
            </w:r>
          </w:p>
        </w:tc>
        <w:tc>
          <w:tcPr>
            <w:tcW w:w="3240" w:type="dxa"/>
            <w:vAlign w:val="center"/>
          </w:tcPr>
          <w:p w14:paraId="33D339C0" w14:textId="77777777" w:rsidR="00E40F44" w:rsidRPr="00E40F44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495B5A95" w14:textId="082C6B10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Name of Dam</w:t>
            </w:r>
          </w:p>
        </w:tc>
        <w:tc>
          <w:tcPr>
            <w:tcW w:w="3219" w:type="dxa"/>
            <w:gridSpan w:val="2"/>
            <w:vAlign w:val="center"/>
          </w:tcPr>
          <w:p w14:paraId="50AEEC2E" w14:textId="77777777" w:rsidR="00E40F44" w:rsidRPr="00E40F44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  <w:tr w:rsidR="00111F59" w:rsidRPr="00E40F44" w14:paraId="6B352A87" w14:textId="77777777" w:rsidTr="00AC29F2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359EAC5" w14:textId="68F02FA1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Name of Owner</w:t>
            </w:r>
          </w:p>
        </w:tc>
        <w:tc>
          <w:tcPr>
            <w:tcW w:w="3240" w:type="dxa"/>
            <w:vAlign w:val="center"/>
          </w:tcPr>
          <w:p w14:paraId="5B906C7E" w14:textId="77777777" w:rsidR="00E40F44" w:rsidRPr="00E40F44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4E9F1163" w14:textId="28372A58" w:rsidR="00E40F44" w:rsidRPr="00AC29F2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Name of Breeder</w:t>
            </w:r>
          </w:p>
        </w:tc>
        <w:tc>
          <w:tcPr>
            <w:tcW w:w="3219" w:type="dxa"/>
            <w:gridSpan w:val="2"/>
            <w:vAlign w:val="center"/>
          </w:tcPr>
          <w:p w14:paraId="476AE738" w14:textId="77777777" w:rsidR="00E40F44" w:rsidRPr="00E40F44" w:rsidRDefault="00E40F44" w:rsidP="00E40F44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</w:tbl>
    <w:p w14:paraId="1D290A2E" w14:textId="59BB83FD" w:rsidR="00DE663E" w:rsidRPr="00E40F44" w:rsidRDefault="00E40F44" w:rsidP="00AC29F2">
      <w:pPr>
        <w:tabs>
          <w:tab w:val="left" w:pos="3233"/>
          <w:tab w:val="center" w:pos="4252"/>
        </w:tabs>
        <w:spacing w:before="240"/>
        <w:rPr>
          <w:rFonts w:ascii="Times New Roman"/>
          <w:sz w:val="16"/>
          <w:szCs w:val="16"/>
        </w:rPr>
      </w:pPr>
      <w:proofErr w:type="gramStart"/>
      <w:r w:rsidRPr="00E40F44">
        <w:rPr>
          <w:rFonts w:ascii="Times New Roman"/>
          <w:b/>
          <w:sz w:val="24"/>
        </w:rPr>
        <w:t>▫</w:t>
      </w:r>
      <w:r>
        <w:rPr>
          <w:rFonts w:ascii="Times New Roman" w:hint="eastAsia"/>
          <w:b/>
          <w:sz w:val="24"/>
        </w:rPr>
        <w:t xml:space="preserve"> Class</w:t>
      </w:r>
      <w:r w:rsidR="00111F59" w:rsidRPr="00111F59">
        <w:rPr>
          <w:rFonts w:ascii="Times New Roman"/>
          <w:b/>
          <w:sz w:val="16"/>
          <w:szCs w:val="16"/>
        </w:rPr>
        <w:t xml:space="preserve"> </w:t>
      </w:r>
      <w:r w:rsidR="00111F59" w:rsidRPr="00111F59">
        <w:rPr>
          <w:rFonts w:ascii="Times New Roman" w:hint="eastAsia"/>
          <w:b/>
          <w:sz w:val="16"/>
          <w:szCs w:val="16"/>
        </w:rPr>
        <w:t>(</w:t>
      </w:r>
      <w:r w:rsidR="00111F59" w:rsidRPr="00111F59">
        <w:rPr>
          <w:rFonts w:ascii="Times New Roman"/>
          <w:sz w:val="16"/>
          <w:szCs w:val="16"/>
        </w:rPr>
        <w:t>※</w:t>
      </w:r>
      <w:r w:rsidR="00111F59" w:rsidRPr="00111F59">
        <w:rPr>
          <w:rFonts w:ascii="Times New Roman" w:hint="eastAsia"/>
          <w:sz w:val="16"/>
          <w:szCs w:val="16"/>
        </w:rPr>
        <w:t xml:space="preserve"> </w:t>
      </w:r>
      <w:proofErr w:type="gramEnd"/>
      <w:r>
        <w:rPr>
          <w:rFonts w:ascii="Times New Roman" w:hint="eastAsia"/>
          <w:sz w:val="16"/>
          <w:szCs w:val="16"/>
        </w:rPr>
        <w:t xml:space="preserve">Champion Class entries must be accompanied by </w:t>
      </w:r>
      <w:proofErr w:type="gramStart"/>
      <w:r>
        <w:rPr>
          <w:rFonts w:ascii="Times New Roman" w:hint="eastAsia"/>
          <w:sz w:val="16"/>
          <w:szCs w:val="16"/>
        </w:rPr>
        <w:t>a proof</w:t>
      </w:r>
      <w:proofErr w:type="gramEnd"/>
      <w:r>
        <w:rPr>
          <w:rFonts w:ascii="Times New Roman" w:hint="eastAsia"/>
          <w:sz w:val="16"/>
          <w:szCs w:val="16"/>
        </w:rPr>
        <w:t xml:space="preserve"> of entitlement. </w:t>
      </w:r>
      <w:proofErr w:type="gramStart"/>
      <w:r>
        <w:rPr>
          <w:rFonts w:ascii="Times New Roman" w:hint="eastAsia"/>
          <w:sz w:val="16"/>
          <w:szCs w:val="16"/>
        </w:rPr>
        <w:t>Otherwise</w:t>
      </w:r>
      <w:proofErr w:type="gramEnd"/>
      <w:r>
        <w:rPr>
          <w:rFonts w:ascii="Times New Roman" w:hint="eastAsia"/>
          <w:sz w:val="16"/>
          <w:szCs w:val="16"/>
        </w:rPr>
        <w:t xml:space="preserve"> the dog will automatically be admitted in the other Classes.)</w:t>
      </w:r>
    </w:p>
    <w:tbl>
      <w:tblPr>
        <w:tblStyle w:val="ab"/>
        <w:tblW w:w="10467" w:type="dxa"/>
        <w:tblLook w:val="04A0" w:firstRow="1" w:lastRow="0" w:firstColumn="1" w:lastColumn="0" w:noHBand="0" w:noVBand="1"/>
      </w:tblPr>
      <w:tblGrid>
        <w:gridCol w:w="1495"/>
        <w:gridCol w:w="1495"/>
        <w:gridCol w:w="1495"/>
        <w:gridCol w:w="1496"/>
        <w:gridCol w:w="1495"/>
        <w:gridCol w:w="1495"/>
        <w:gridCol w:w="1496"/>
      </w:tblGrid>
      <w:tr w:rsidR="00E40F44" w14:paraId="0B02F789" w14:textId="77777777" w:rsidTr="00AC29F2">
        <w:trPr>
          <w:trHeight w:val="885"/>
        </w:trPr>
        <w:tc>
          <w:tcPr>
            <w:tcW w:w="14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E87167" w14:textId="77777777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Baby</w:t>
            </w:r>
          </w:p>
          <w:p w14:paraId="03FB1FA4" w14:textId="4F536431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(3-6months)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379BAB" w14:textId="77777777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Puppy</w:t>
            </w:r>
          </w:p>
          <w:p w14:paraId="53F993A5" w14:textId="695BD03A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(6-9months)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502A80" w14:textId="77777777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Junior</w:t>
            </w:r>
          </w:p>
          <w:p w14:paraId="28A1FC35" w14:textId="587B136A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(9-15months)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A4BC14" w14:textId="77777777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Intermediate</w:t>
            </w:r>
          </w:p>
          <w:p w14:paraId="695539DE" w14:textId="3ED00B54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(15-24months)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4F7AF8" w14:textId="77777777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Open</w:t>
            </w:r>
          </w:p>
          <w:p w14:paraId="0599F7D5" w14:textId="5A2D53AF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(above 24months)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F04761" w14:textId="77777777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Champion</w:t>
            </w:r>
          </w:p>
          <w:p w14:paraId="7EC5555B" w14:textId="39CA2FC5" w:rsidR="00E40F44" w:rsidRPr="00AC29F2" w:rsidRDefault="00AC29F2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 xml:space="preserve">(above </w:t>
            </w:r>
            <w:r>
              <w:rPr>
                <w:rFonts w:ascii="Times New Roman" w:hint="eastAsia"/>
                <w:b/>
                <w:bCs/>
                <w:sz w:val="16"/>
                <w:szCs w:val="16"/>
              </w:rPr>
              <w:t>15</w:t>
            </w: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months)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3E3B30" w14:textId="77777777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Veteran</w:t>
            </w:r>
          </w:p>
          <w:p w14:paraId="73687FFD" w14:textId="537162E6" w:rsidR="00E40F44" w:rsidRPr="00AC29F2" w:rsidRDefault="00E40F44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(above 8years)</w:t>
            </w:r>
          </w:p>
        </w:tc>
      </w:tr>
      <w:tr w:rsidR="00E40F44" w14:paraId="62A8A2E2" w14:textId="77777777" w:rsidTr="00111F59">
        <w:trPr>
          <w:trHeight w:val="424"/>
        </w:trPr>
        <w:tc>
          <w:tcPr>
            <w:tcW w:w="1495" w:type="dxa"/>
            <w:tcBorders>
              <w:top w:val="double" w:sz="4" w:space="0" w:color="auto"/>
            </w:tcBorders>
            <w:vAlign w:val="center"/>
          </w:tcPr>
          <w:p w14:paraId="0BDF0888" w14:textId="0BEA39AF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-206840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59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top w:val="double" w:sz="4" w:space="0" w:color="auto"/>
            </w:tcBorders>
            <w:vAlign w:val="center"/>
          </w:tcPr>
          <w:p w14:paraId="06570102" w14:textId="72EA9182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-17872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59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top w:val="double" w:sz="4" w:space="0" w:color="auto"/>
            </w:tcBorders>
            <w:vAlign w:val="center"/>
          </w:tcPr>
          <w:p w14:paraId="52CE54A9" w14:textId="6F9D330D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-4181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59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6" w:type="dxa"/>
            <w:tcBorders>
              <w:top w:val="double" w:sz="4" w:space="0" w:color="auto"/>
            </w:tcBorders>
            <w:vAlign w:val="center"/>
          </w:tcPr>
          <w:p w14:paraId="5092B44E" w14:textId="37E3B4A2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4162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59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top w:val="double" w:sz="4" w:space="0" w:color="auto"/>
            </w:tcBorders>
            <w:vAlign w:val="center"/>
          </w:tcPr>
          <w:p w14:paraId="271BF72B" w14:textId="77B3167F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6926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59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5" w:type="dxa"/>
            <w:tcBorders>
              <w:top w:val="double" w:sz="4" w:space="0" w:color="auto"/>
            </w:tcBorders>
            <w:vAlign w:val="center"/>
          </w:tcPr>
          <w:p w14:paraId="76E5F67F" w14:textId="3B4F49D3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48251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59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96" w:type="dxa"/>
            <w:tcBorders>
              <w:top w:val="double" w:sz="4" w:space="0" w:color="auto"/>
            </w:tcBorders>
            <w:vAlign w:val="center"/>
          </w:tcPr>
          <w:p w14:paraId="6F2E6A15" w14:textId="4B2520B1" w:rsidR="00E40F44" w:rsidRPr="00E40F44" w:rsidRDefault="00000000" w:rsidP="00E40F44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 w:val="16"/>
                <w:szCs w:val="16"/>
              </w:rPr>
            </w:pPr>
            <w:sdt>
              <w:sdtPr>
                <w:rPr>
                  <w:rFonts w:ascii="Times New Roman" w:eastAsiaTheme="minorEastAsia"/>
                  <w:sz w:val="16"/>
                  <w:szCs w:val="16"/>
                </w:rPr>
                <w:id w:val="205126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59" w:rsidRPr="00E40F4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8D679FF" w14:textId="21EA5B9B" w:rsidR="00E40F44" w:rsidRPr="00E40F44" w:rsidRDefault="00111F59" w:rsidP="00AC29F2">
      <w:pPr>
        <w:tabs>
          <w:tab w:val="left" w:pos="3233"/>
          <w:tab w:val="center" w:pos="4252"/>
        </w:tabs>
        <w:spacing w:before="240"/>
        <w:rPr>
          <w:rFonts w:ascii="Times New Roman"/>
          <w:sz w:val="16"/>
          <w:szCs w:val="16"/>
        </w:rPr>
      </w:pPr>
      <w:r w:rsidRPr="00E40F44">
        <w:rPr>
          <w:rFonts w:ascii="Times New Roman"/>
          <w:b/>
          <w:sz w:val="24"/>
        </w:rPr>
        <w:t xml:space="preserve">▫ </w:t>
      </w:r>
      <w:r>
        <w:rPr>
          <w:rFonts w:ascii="Times New Roman" w:hint="eastAsia"/>
          <w:b/>
          <w:sz w:val="24"/>
        </w:rPr>
        <w:t>Owner</w:t>
      </w:r>
      <w:r w:rsidRPr="00E40F44">
        <w:rPr>
          <w:rFonts w:ascii="Times New Roman"/>
          <w:b/>
          <w:sz w:val="24"/>
        </w:rPr>
        <w:t xml:space="preserve"> Information</w:t>
      </w:r>
      <w:r w:rsidRPr="00111F59">
        <w:rPr>
          <w:rFonts w:ascii="Times New Roman"/>
          <w:b/>
          <w:sz w:val="16"/>
          <w:szCs w:val="16"/>
        </w:rPr>
        <w:t xml:space="preserve"> </w:t>
      </w:r>
      <w:r w:rsidRPr="00111F59">
        <w:rPr>
          <w:rFonts w:ascii="Times New Roman" w:hint="eastAsia"/>
          <w:b/>
          <w:sz w:val="16"/>
          <w:szCs w:val="16"/>
        </w:rPr>
        <w:t>(</w:t>
      </w:r>
      <w:r w:rsidRPr="00111F59">
        <w:rPr>
          <w:rFonts w:ascii="Times New Roman"/>
          <w:sz w:val="16"/>
          <w:szCs w:val="16"/>
        </w:rPr>
        <w:t>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997"/>
        <w:gridCol w:w="3231"/>
      </w:tblGrid>
      <w:tr w:rsidR="00111F59" w14:paraId="521B3043" w14:textId="77777777" w:rsidTr="00AC29F2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EE47D7" w14:textId="2DF01217" w:rsidR="00111F59" w:rsidRPr="00AC29F2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Name</w:t>
            </w:r>
          </w:p>
        </w:tc>
        <w:tc>
          <w:tcPr>
            <w:tcW w:w="3248" w:type="dxa"/>
          </w:tcPr>
          <w:p w14:paraId="4A46DFB8" w14:textId="77777777" w:rsidR="00111F59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1C0173CE" w14:textId="0873979E" w:rsidR="00111F59" w:rsidRPr="00AC29F2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</w:t>
            </w:r>
            <w:r w:rsidRPr="00AC29F2">
              <w:rPr>
                <w:rFonts w:ascii="Times New Roman" w:hint="eastAsia"/>
                <w:b/>
                <w:bCs/>
                <w:sz w:val="16"/>
                <w:szCs w:val="16"/>
              </w:rPr>
              <w:t xml:space="preserve"> KKF Membership No.</w:t>
            </w:r>
          </w:p>
        </w:tc>
        <w:tc>
          <w:tcPr>
            <w:tcW w:w="3231" w:type="dxa"/>
          </w:tcPr>
          <w:p w14:paraId="7EC47721" w14:textId="77777777" w:rsidR="00111F59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  <w:tr w:rsidR="00111F59" w14:paraId="72F0524F" w14:textId="77777777" w:rsidTr="00AC29F2">
        <w:tc>
          <w:tcPr>
            <w:tcW w:w="1980" w:type="dxa"/>
            <w:shd w:val="clear" w:color="auto" w:fill="F2F2F2" w:themeFill="background1" w:themeFillShade="F2"/>
          </w:tcPr>
          <w:p w14:paraId="78175D2B" w14:textId="5F226525" w:rsidR="00111F59" w:rsidRPr="00AC29F2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</w:t>
            </w:r>
            <w:r w:rsidRPr="00AC29F2">
              <w:rPr>
                <w:rFonts w:ascii="Times New Roman" w:hint="eastAsia"/>
                <w:b/>
                <w:bCs/>
                <w:sz w:val="16"/>
                <w:szCs w:val="16"/>
              </w:rPr>
              <w:t xml:space="preserve"> Telephone</w:t>
            </w:r>
          </w:p>
        </w:tc>
        <w:tc>
          <w:tcPr>
            <w:tcW w:w="3248" w:type="dxa"/>
          </w:tcPr>
          <w:p w14:paraId="335E2ADD" w14:textId="77777777" w:rsidR="00111F59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3E9F3E05" w14:textId="131B6B30" w:rsidR="00111F59" w:rsidRPr="00AC29F2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</w:t>
            </w:r>
            <w:r w:rsidRPr="00AC29F2">
              <w:rPr>
                <w:rFonts w:ascii="Times New Roman" w:hint="eastAsia"/>
                <w:b/>
                <w:bCs/>
                <w:sz w:val="16"/>
                <w:szCs w:val="16"/>
              </w:rPr>
              <w:t xml:space="preserve"> E-mail</w:t>
            </w:r>
          </w:p>
        </w:tc>
        <w:tc>
          <w:tcPr>
            <w:tcW w:w="3231" w:type="dxa"/>
          </w:tcPr>
          <w:p w14:paraId="7E1B2892" w14:textId="77777777" w:rsidR="00111F59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  <w:tr w:rsidR="00111F59" w14:paraId="190C199B" w14:textId="77777777" w:rsidTr="00AC29F2">
        <w:tc>
          <w:tcPr>
            <w:tcW w:w="1980" w:type="dxa"/>
            <w:shd w:val="clear" w:color="auto" w:fill="F2F2F2" w:themeFill="background1" w:themeFillShade="F2"/>
          </w:tcPr>
          <w:p w14:paraId="0892A8D9" w14:textId="4E6D7E6B" w:rsidR="00111F59" w:rsidRPr="00AC29F2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</w:t>
            </w:r>
            <w:r w:rsidRPr="00AC29F2">
              <w:rPr>
                <w:rFonts w:ascii="Times New Roman" w:hint="eastAsia"/>
                <w:b/>
                <w:bCs/>
                <w:sz w:val="16"/>
                <w:szCs w:val="16"/>
              </w:rPr>
              <w:t xml:space="preserve"> Country</w:t>
            </w:r>
          </w:p>
        </w:tc>
        <w:tc>
          <w:tcPr>
            <w:tcW w:w="3248" w:type="dxa"/>
          </w:tcPr>
          <w:p w14:paraId="7D6441F4" w14:textId="77777777" w:rsidR="00111F59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0A432588" w14:textId="35F3FFF1" w:rsidR="00111F59" w:rsidRPr="00AC29F2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</w:t>
            </w:r>
            <w:r w:rsidRPr="00AC29F2">
              <w:rPr>
                <w:rFonts w:ascii="Times New Roman" w:hint="eastAsia"/>
                <w:b/>
                <w:bCs/>
                <w:sz w:val="16"/>
                <w:szCs w:val="16"/>
              </w:rPr>
              <w:t xml:space="preserve"> Zip/Town/Street</w:t>
            </w:r>
          </w:p>
        </w:tc>
        <w:tc>
          <w:tcPr>
            <w:tcW w:w="3231" w:type="dxa"/>
          </w:tcPr>
          <w:p w14:paraId="4D03777F" w14:textId="77777777" w:rsidR="00111F59" w:rsidRDefault="00111F59" w:rsidP="00111F59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</w:tbl>
    <w:p w14:paraId="6A47598B" w14:textId="138DF7A0" w:rsidR="00111F59" w:rsidRPr="00E40F44" w:rsidRDefault="00111F59" w:rsidP="00AC29F2">
      <w:pPr>
        <w:tabs>
          <w:tab w:val="left" w:pos="3233"/>
          <w:tab w:val="center" w:pos="4252"/>
        </w:tabs>
        <w:spacing w:before="240"/>
        <w:rPr>
          <w:rFonts w:ascii="Times New Roman"/>
          <w:sz w:val="16"/>
          <w:szCs w:val="16"/>
        </w:rPr>
      </w:pPr>
      <w:r w:rsidRPr="00E40F44">
        <w:rPr>
          <w:rFonts w:ascii="Times New Roman"/>
          <w:b/>
          <w:sz w:val="24"/>
        </w:rPr>
        <w:t xml:space="preserve">▫ </w:t>
      </w:r>
      <w:r>
        <w:rPr>
          <w:rFonts w:ascii="Times New Roman" w:hint="eastAsia"/>
          <w:b/>
          <w:sz w:val="24"/>
        </w:rPr>
        <w:t>Exhibitor</w:t>
      </w:r>
      <w:r w:rsidRPr="00E40F44">
        <w:rPr>
          <w:rFonts w:ascii="Times New Roman"/>
          <w:b/>
          <w:sz w:val="24"/>
        </w:rPr>
        <w:t xml:space="preserve"> Information</w:t>
      </w:r>
      <w:r w:rsidRPr="00111F59">
        <w:rPr>
          <w:rFonts w:ascii="Times New Roman"/>
          <w:b/>
          <w:sz w:val="16"/>
          <w:szCs w:val="16"/>
        </w:rPr>
        <w:t xml:space="preserve"> </w:t>
      </w:r>
      <w:r w:rsidRPr="00111F59">
        <w:rPr>
          <w:rFonts w:ascii="Times New Roman" w:hint="eastAsia"/>
          <w:b/>
          <w:sz w:val="16"/>
          <w:szCs w:val="16"/>
        </w:rPr>
        <w:t>(</w:t>
      </w:r>
      <w:r w:rsidRPr="00111F59">
        <w:rPr>
          <w:rFonts w:ascii="Times New Roman"/>
          <w:sz w:val="16"/>
          <w:szCs w:val="16"/>
        </w:rPr>
        <w:t>※</w:t>
      </w:r>
      <w:r w:rsidRPr="00111F59">
        <w:t xml:space="preserve"> </w:t>
      </w:r>
      <w:r w:rsidRPr="00111F59">
        <w:rPr>
          <w:rFonts w:ascii="Times New Roman"/>
          <w:sz w:val="16"/>
          <w:szCs w:val="16"/>
        </w:rPr>
        <w:t>When different from the owner of the dog filled in above.</w:t>
      </w:r>
      <w:r>
        <w:rPr>
          <w:rFonts w:ascii="Times New Roman" w:hint="eastAsia"/>
          <w:sz w:val="16"/>
          <w:szCs w:val="16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997"/>
        <w:gridCol w:w="3231"/>
      </w:tblGrid>
      <w:tr w:rsidR="00111F59" w14:paraId="6EAE6647" w14:textId="77777777" w:rsidTr="00AC29F2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6B982D" w14:textId="77777777" w:rsidR="00111F59" w:rsidRPr="00AC29F2" w:rsidRDefault="00111F59" w:rsidP="000B58E0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 Name</w:t>
            </w:r>
          </w:p>
        </w:tc>
        <w:tc>
          <w:tcPr>
            <w:tcW w:w="3248" w:type="dxa"/>
          </w:tcPr>
          <w:p w14:paraId="46B9FE7F" w14:textId="77777777" w:rsidR="00111F59" w:rsidRDefault="00111F59" w:rsidP="000B58E0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68651A30" w14:textId="158576E6" w:rsidR="00111F59" w:rsidRPr="00AC29F2" w:rsidRDefault="00111F59" w:rsidP="000B58E0">
            <w:pPr>
              <w:tabs>
                <w:tab w:val="left" w:pos="3233"/>
                <w:tab w:val="center" w:pos="4252"/>
              </w:tabs>
              <w:rPr>
                <w:rFonts w:ascii="Times New Roman"/>
                <w:b/>
                <w:bCs/>
                <w:sz w:val="16"/>
                <w:szCs w:val="16"/>
              </w:rPr>
            </w:pPr>
            <w:r w:rsidRPr="00AC29F2">
              <w:rPr>
                <w:rFonts w:ascii="Times New Roman"/>
                <w:b/>
                <w:bCs/>
                <w:sz w:val="16"/>
                <w:szCs w:val="16"/>
              </w:rPr>
              <w:t>▫</w:t>
            </w:r>
            <w:r w:rsidRPr="00AC29F2">
              <w:rPr>
                <w:rFonts w:ascii="Times New Roman" w:hint="eastAsia"/>
                <w:b/>
                <w:bCs/>
                <w:sz w:val="16"/>
                <w:szCs w:val="16"/>
              </w:rPr>
              <w:t xml:space="preserve"> Country</w:t>
            </w:r>
          </w:p>
        </w:tc>
        <w:tc>
          <w:tcPr>
            <w:tcW w:w="3231" w:type="dxa"/>
          </w:tcPr>
          <w:p w14:paraId="09AA8B4B" w14:textId="77777777" w:rsidR="00111F59" w:rsidRDefault="00111F59" w:rsidP="000B58E0">
            <w:pPr>
              <w:tabs>
                <w:tab w:val="left" w:pos="3233"/>
                <w:tab w:val="center" w:pos="4252"/>
              </w:tabs>
              <w:rPr>
                <w:rFonts w:ascii="Times New Roman"/>
                <w:sz w:val="16"/>
                <w:szCs w:val="16"/>
              </w:rPr>
            </w:pPr>
          </w:p>
        </w:tc>
      </w:tr>
    </w:tbl>
    <w:p w14:paraId="64D71B08" w14:textId="71BF5101" w:rsidR="0086793F" w:rsidRDefault="0086793F" w:rsidP="00111F59">
      <w:pPr>
        <w:tabs>
          <w:tab w:val="left" w:pos="3233"/>
          <w:tab w:val="center" w:pos="4252"/>
        </w:tabs>
        <w:rPr>
          <w:rFonts w:ascii="Times New Roman"/>
          <w:sz w:val="14"/>
          <w:szCs w:val="1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86793F" w14:paraId="23C97F2A" w14:textId="77777777" w:rsidTr="000B58E0">
        <w:tc>
          <w:tcPr>
            <w:tcW w:w="10456" w:type="dxa"/>
            <w:gridSpan w:val="2"/>
          </w:tcPr>
          <w:p w14:paraId="2B34F2D3" w14:textId="77777777" w:rsidR="0086793F" w:rsidRDefault="0086793F" w:rsidP="000B58E0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b/>
                <w:szCs w:val="20"/>
              </w:rPr>
            </w:pPr>
            <w:r w:rsidRPr="00AC29F2">
              <w:rPr>
                <w:rFonts w:ascii="Times New Roman" w:hint="eastAsia"/>
                <w:b/>
                <w:szCs w:val="20"/>
              </w:rPr>
              <w:t xml:space="preserve">With his/her signature, the exhibitor promises to abide by the KKF show regulations and veterinary rules. </w:t>
            </w:r>
          </w:p>
          <w:p w14:paraId="2954583A" w14:textId="77777777" w:rsidR="0086793F" w:rsidRPr="00AC29F2" w:rsidRDefault="0086793F" w:rsidP="000B58E0">
            <w:pPr>
              <w:tabs>
                <w:tab w:val="left" w:pos="3233"/>
                <w:tab w:val="center" w:pos="4252"/>
              </w:tabs>
              <w:jc w:val="center"/>
              <w:rPr>
                <w:rFonts w:ascii="Times New Roman"/>
                <w:szCs w:val="20"/>
              </w:rPr>
            </w:pPr>
            <w:r w:rsidRPr="00AC29F2">
              <w:rPr>
                <w:rFonts w:ascii="Times New Roman" w:hint="eastAsia"/>
                <w:b/>
                <w:szCs w:val="20"/>
              </w:rPr>
              <w:t xml:space="preserve">The entry is </w:t>
            </w:r>
            <w:r w:rsidRPr="00AC29F2">
              <w:rPr>
                <w:rFonts w:ascii="Times New Roman"/>
                <w:b/>
                <w:szCs w:val="20"/>
              </w:rPr>
              <w:t>financially</w:t>
            </w:r>
            <w:r w:rsidRPr="00AC29F2">
              <w:rPr>
                <w:rFonts w:ascii="Times New Roman" w:hint="eastAsia"/>
                <w:b/>
                <w:szCs w:val="20"/>
              </w:rPr>
              <w:t xml:space="preserve"> binding.</w:t>
            </w:r>
          </w:p>
        </w:tc>
      </w:tr>
      <w:tr w:rsidR="0086793F" w14:paraId="24862804" w14:textId="77777777" w:rsidTr="000B58E0">
        <w:tc>
          <w:tcPr>
            <w:tcW w:w="3823" w:type="dxa"/>
          </w:tcPr>
          <w:p w14:paraId="04203CC9" w14:textId="77777777" w:rsidR="0086793F" w:rsidRPr="0086793F" w:rsidRDefault="0086793F" w:rsidP="000B58E0">
            <w:pPr>
              <w:tabs>
                <w:tab w:val="left" w:pos="3233"/>
                <w:tab w:val="center" w:pos="4252"/>
              </w:tabs>
              <w:jc w:val="right"/>
              <w:rPr>
                <w:rFonts w:ascii="Times New Roman"/>
                <w:szCs w:val="20"/>
              </w:rPr>
            </w:pPr>
            <w:proofErr w:type="gramStart"/>
            <w:r w:rsidRPr="0086793F">
              <w:rPr>
                <w:rFonts w:ascii="Times New Roman" w:hint="eastAsia"/>
                <w:szCs w:val="20"/>
              </w:rPr>
              <w:t>Date :</w:t>
            </w:r>
            <w:proofErr w:type="gramEnd"/>
          </w:p>
        </w:tc>
        <w:tc>
          <w:tcPr>
            <w:tcW w:w="6633" w:type="dxa"/>
          </w:tcPr>
          <w:p w14:paraId="63C8AC48" w14:textId="77777777" w:rsidR="0086793F" w:rsidRPr="00AC29F2" w:rsidRDefault="0086793F" w:rsidP="000B58E0">
            <w:pPr>
              <w:tabs>
                <w:tab w:val="left" w:pos="3233"/>
                <w:tab w:val="center" w:pos="4252"/>
              </w:tabs>
              <w:rPr>
                <w:rFonts w:ascii="Times New Roman"/>
                <w:szCs w:val="20"/>
              </w:rPr>
            </w:pPr>
          </w:p>
        </w:tc>
      </w:tr>
      <w:tr w:rsidR="0086793F" w14:paraId="09DD9948" w14:textId="77777777" w:rsidTr="000B58E0">
        <w:tc>
          <w:tcPr>
            <w:tcW w:w="3823" w:type="dxa"/>
          </w:tcPr>
          <w:p w14:paraId="49B9DD78" w14:textId="77777777" w:rsidR="0086793F" w:rsidRPr="0086793F" w:rsidRDefault="0086793F" w:rsidP="000B58E0">
            <w:pPr>
              <w:tabs>
                <w:tab w:val="left" w:pos="3233"/>
                <w:tab w:val="center" w:pos="4252"/>
              </w:tabs>
              <w:jc w:val="right"/>
              <w:rPr>
                <w:rFonts w:ascii="Times New Roman"/>
                <w:szCs w:val="20"/>
              </w:rPr>
            </w:pPr>
            <w:proofErr w:type="gramStart"/>
            <w:r w:rsidRPr="0086793F">
              <w:rPr>
                <w:rFonts w:ascii="Times New Roman" w:hint="eastAsia"/>
                <w:szCs w:val="20"/>
              </w:rPr>
              <w:t>Signature :</w:t>
            </w:r>
            <w:proofErr w:type="gramEnd"/>
          </w:p>
        </w:tc>
        <w:tc>
          <w:tcPr>
            <w:tcW w:w="6633" w:type="dxa"/>
          </w:tcPr>
          <w:p w14:paraId="7A723163" w14:textId="77777777" w:rsidR="0086793F" w:rsidRPr="00AC29F2" w:rsidRDefault="0086793F" w:rsidP="000B58E0">
            <w:pPr>
              <w:tabs>
                <w:tab w:val="left" w:pos="3233"/>
                <w:tab w:val="center" w:pos="4252"/>
              </w:tabs>
              <w:rPr>
                <w:rFonts w:ascii="Times New Roman"/>
                <w:szCs w:val="20"/>
              </w:rPr>
            </w:pPr>
          </w:p>
        </w:tc>
      </w:tr>
    </w:tbl>
    <w:p w14:paraId="4187A19E" w14:textId="1AA873F4" w:rsidR="00111F59" w:rsidRPr="00AC29F2" w:rsidRDefault="00111F59" w:rsidP="0086793F">
      <w:pPr>
        <w:tabs>
          <w:tab w:val="left" w:pos="3233"/>
          <w:tab w:val="center" w:pos="4252"/>
        </w:tabs>
        <w:spacing w:before="240"/>
        <w:rPr>
          <w:rFonts w:ascii="Times New Roman"/>
          <w:sz w:val="14"/>
          <w:szCs w:val="14"/>
        </w:rPr>
      </w:pPr>
      <w:r w:rsidRPr="00AC29F2">
        <w:rPr>
          <w:rFonts w:ascii="Times New Roman"/>
          <w:sz w:val="14"/>
          <w:szCs w:val="14"/>
        </w:rPr>
        <w:t>※ Entries must be sent by e-mail(</w:t>
      </w:r>
      <w:hyperlink r:id="rId9" w:history="1">
        <w:r w:rsidRPr="00AC29F2">
          <w:rPr>
            <w:rStyle w:val="aa"/>
            <w:rFonts w:ascii="Times New Roman"/>
            <w:sz w:val="14"/>
            <w:szCs w:val="14"/>
          </w:rPr>
          <w:t>thekkf@thekkf.or.kr</w:t>
        </w:r>
      </w:hyperlink>
      <w:r w:rsidRPr="00AC29F2">
        <w:rPr>
          <w:rFonts w:ascii="Times New Roman"/>
          <w:sz w:val="14"/>
          <w:szCs w:val="14"/>
        </w:rPr>
        <w:t xml:space="preserve">) or </w:t>
      </w:r>
      <w:proofErr w:type="gramStart"/>
      <w:r w:rsidRPr="00AC29F2">
        <w:rPr>
          <w:rFonts w:ascii="Times New Roman"/>
          <w:sz w:val="14"/>
          <w:szCs w:val="14"/>
        </w:rPr>
        <w:t>fax(</w:t>
      </w:r>
      <w:proofErr w:type="gramEnd"/>
      <w:r w:rsidRPr="00AC29F2">
        <w:rPr>
          <w:rFonts w:ascii="Times New Roman"/>
          <w:sz w:val="14"/>
          <w:szCs w:val="14"/>
        </w:rPr>
        <w:t>+82 2 2277 4073) with all documentation.</w:t>
      </w:r>
    </w:p>
    <w:p w14:paraId="0B4FF99A" w14:textId="737FA52B" w:rsidR="00111F59" w:rsidRPr="00AC29F2" w:rsidRDefault="00111F59" w:rsidP="00111F59">
      <w:pPr>
        <w:wordWrap/>
        <w:adjustRightInd w:val="0"/>
        <w:ind w:left="210" w:hangingChars="150" w:hanging="210"/>
        <w:jc w:val="left"/>
        <w:rPr>
          <w:rFonts w:ascii="Times New Roman" w:eastAsia="서울남산 장체L"/>
          <w:kern w:val="0"/>
          <w:sz w:val="14"/>
          <w:szCs w:val="14"/>
        </w:rPr>
      </w:pPr>
      <w:r w:rsidRPr="00AC29F2">
        <w:rPr>
          <w:rFonts w:ascii="Times New Roman"/>
          <w:sz w:val="14"/>
          <w:szCs w:val="14"/>
        </w:rPr>
        <w:t xml:space="preserve">※ </w:t>
      </w:r>
      <w:r w:rsidRPr="00AC29F2">
        <w:rPr>
          <w:rFonts w:ascii="Times New Roman" w:eastAsia="서울남산 장체L"/>
          <w:b/>
          <w:kern w:val="0"/>
          <w:sz w:val="14"/>
          <w:szCs w:val="14"/>
        </w:rPr>
        <w:t>Wire Transfer</w:t>
      </w:r>
      <w:r w:rsidRPr="00AC29F2">
        <w:rPr>
          <w:rFonts w:ascii="Times New Roman" w:eastAsia="서울남산 장체L"/>
          <w:kern w:val="0"/>
          <w:sz w:val="14"/>
          <w:szCs w:val="14"/>
        </w:rPr>
        <w:t xml:space="preserve"> - </w:t>
      </w:r>
      <w:r w:rsidRPr="00AC29F2">
        <w:rPr>
          <w:rFonts w:ascii="Times New Roman" w:eastAsia="서울남산 장체L"/>
          <w:kern w:val="0"/>
          <w:sz w:val="14"/>
          <w:szCs w:val="14"/>
          <w:u w:val="single"/>
        </w:rPr>
        <w:t>Beneficiary Name</w:t>
      </w:r>
      <w:r w:rsidRPr="00AC29F2">
        <w:rPr>
          <w:rFonts w:ascii="Times New Roman" w:eastAsia="서울남산 장체L"/>
          <w:kern w:val="0"/>
          <w:sz w:val="14"/>
          <w:szCs w:val="14"/>
        </w:rPr>
        <w:t xml:space="preserve">: KOREA KENNEL FEDERATION, </w:t>
      </w:r>
      <w:r w:rsidRPr="00AC29F2">
        <w:rPr>
          <w:rFonts w:ascii="Times New Roman" w:eastAsia="서울남산 장체L"/>
          <w:kern w:val="0"/>
          <w:sz w:val="14"/>
          <w:szCs w:val="14"/>
          <w:u w:val="single"/>
        </w:rPr>
        <w:t>Beneficiary Account Number</w:t>
      </w:r>
      <w:r w:rsidRPr="00AC29F2">
        <w:rPr>
          <w:rFonts w:ascii="Times New Roman" w:eastAsia="서울남산 장체L"/>
          <w:kern w:val="0"/>
          <w:sz w:val="14"/>
          <w:szCs w:val="14"/>
        </w:rPr>
        <w:t xml:space="preserve">: 140-005-427759 Full Address: 6, </w:t>
      </w:r>
      <w:proofErr w:type="spellStart"/>
      <w:r w:rsidRPr="00AC29F2">
        <w:rPr>
          <w:rFonts w:ascii="Times New Roman" w:eastAsia="서울남산 장체L"/>
          <w:kern w:val="0"/>
          <w:sz w:val="14"/>
          <w:szCs w:val="14"/>
        </w:rPr>
        <w:t>Dobong-ro</w:t>
      </w:r>
      <w:proofErr w:type="spellEnd"/>
      <w:r w:rsidRPr="00AC29F2">
        <w:rPr>
          <w:rFonts w:ascii="Times New Roman" w:eastAsia="서울남산 장체L"/>
          <w:kern w:val="0"/>
          <w:sz w:val="14"/>
          <w:szCs w:val="14"/>
        </w:rPr>
        <w:t xml:space="preserve"> 169na-gil, </w:t>
      </w:r>
      <w:proofErr w:type="spellStart"/>
      <w:r w:rsidRPr="00AC29F2">
        <w:rPr>
          <w:rFonts w:ascii="Times New Roman" w:eastAsia="서울남산 장체L"/>
          <w:kern w:val="0"/>
          <w:sz w:val="14"/>
          <w:szCs w:val="14"/>
        </w:rPr>
        <w:t>Dobong-gu</w:t>
      </w:r>
      <w:proofErr w:type="spellEnd"/>
      <w:r w:rsidRPr="00AC29F2">
        <w:rPr>
          <w:rFonts w:ascii="Times New Roman" w:eastAsia="서울남산 장체L"/>
          <w:kern w:val="0"/>
          <w:sz w:val="14"/>
          <w:szCs w:val="14"/>
        </w:rPr>
        <w:t>, Seoul</w:t>
      </w:r>
      <w:r w:rsidR="00AC29F2" w:rsidRPr="00AC29F2">
        <w:rPr>
          <w:rFonts w:ascii="Times New Roman" w:eastAsia="서울남산 장체L" w:hint="eastAsia"/>
          <w:kern w:val="0"/>
          <w:sz w:val="14"/>
          <w:szCs w:val="14"/>
        </w:rPr>
        <w:t xml:space="preserve"> </w:t>
      </w:r>
      <w:r w:rsidRPr="00AC29F2">
        <w:rPr>
          <w:rFonts w:ascii="Times New Roman" w:eastAsia="서울남산 장체L"/>
          <w:kern w:val="0"/>
          <w:sz w:val="14"/>
          <w:szCs w:val="14"/>
        </w:rPr>
        <w:t xml:space="preserve">[KKF Building], Republic of Korea, </w:t>
      </w:r>
      <w:proofErr w:type="spellStart"/>
      <w:r w:rsidRPr="00AC29F2">
        <w:rPr>
          <w:rFonts w:ascii="Times New Roman" w:eastAsia="서울남산 장체L"/>
          <w:kern w:val="0"/>
          <w:sz w:val="14"/>
          <w:szCs w:val="14"/>
          <w:u w:val="single"/>
        </w:rPr>
        <w:t>Swifit</w:t>
      </w:r>
      <w:proofErr w:type="spellEnd"/>
      <w:r w:rsidRPr="00AC29F2">
        <w:rPr>
          <w:rFonts w:ascii="Times New Roman" w:eastAsia="서울남산 장체L"/>
          <w:kern w:val="0"/>
          <w:sz w:val="14"/>
          <w:szCs w:val="14"/>
          <w:u w:val="single"/>
        </w:rPr>
        <w:t xml:space="preserve"> Code</w:t>
      </w:r>
      <w:r w:rsidRPr="00AC29F2">
        <w:rPr>
          <w:rFonts w:ascii="Times New Roman" w:eastAsia="서울남산 장체L"/>
          <w:kern w:val="0"/>
          <w:sz w:val="14"/>
          <w:szCs w:val="14"/>
        </w:rPr>
        <w:t xml:space="preserve">: SHBKKRSE, </w:t>
      </w:r>
      <w:r w:rsidRPr="00AC29F2">
        <w:rPr>
          <w:rFonts w:ascii="Times New Roman" w:eastAsia="서울남산 장체L"/>
          <w:kern w:val="0"/>
          <w:sz w:val="14"/>
          <w:szCs w:val="14"/>
          <w:u w:val="single"/>
        </w:rPr>
        <w:t>Bank Name</w:t>
      </w:r>
      <w:r w:rsidRPr="00AC29F2">
        <w:rPr>
          <w:rFonts w:ascii="Times New Roman" w:eastAsia="서울남산 장체L"/>
          <w:kern w:val="0"/>
          <w:sz w:val="14"/>
          <w:szCs w:val="14"/>
        </w:rPr>
        <w:t xml:space="preserve">: SHINHAN BANK, </w:t>
      </w:r>
      <w:r w:rsidRPr="00AC29F2">
        <w:rPr>
          <w:rFonts w:ascii="Times New Roman" w:eastAsia="서울남산 장체L"/>
          <w:kern w:val="0"/>
          <w:sz w:val="14"/>
          <w:szCs w:val="14"/>
          <w:u w:val="single"/>
        </w:rPr>
        <w:t>Full Address of Bank</w:t>
      </w:r>
      <w:r w:rsidRPr="00AC29F2">
        <w:rPr>
          <w:rFonts w:ascii="Times New Roman" w:eastAsia="서울남산 장체L"/>
          <w:kern w:val="0"/>
          <w:sz w:val="14"/>
          <w:szCs w:val="14"/>
        </w:rPr>
        <w:t xml:space="preserve">: 255, </w:t>
      </w:r>
      <w:proofErr w:type="spellStart"/>
      <w:r w:rsidRPr="00AC29F2">
        <w:rPr>
          <w:rFonts w:ascii="Times New Roman" w:eastAsia="서울남산 장체L"/>
          <w:kern w:val="0"/>
          <w:sz w:val="14"/>
          <w:szCs w:val="14"/>
        </w:rPr>
        <w:t>Namgye-ro</w:t>
      </w:r>
      <w:proofErr w:type="spellEnd"/>
      <w:r w:rsidRPr="00AC29F2">
        <w:rPr>
          <w:rFonts w:ascii="Times New Roman" w:eastAsia="서울남산 장체L"/>
          <w:kern w:val="0"/>
          <w:sz w:val="14"/>
          <w:szCs w:val="14"/>
        </w:rPr>
        <w:t>, Jongno-</w:t>
      </w:r>
      <w:proofErr w:type="spellStart"/>
      <w:r w:rsidRPr="00AC29F2">
        <w:rPr>
          <w:rFonts w:ascii="Times New Roman" w:eastAsia="서울남산 장체L"/>
          <w:kern w:val="0"/>
          <w:sz w:val="14"/>
          <w:szCs w:val="14"/>
        </w:rPr>
        <w:t>gu</w:t>
      </w:r>
      <w:proofErr w:type="spellEnd"/>
      <w:r w:rsidRPr="00AC29F2">
        <w:rPr>
          <w:rFonts w:ascii="Times New Roman" w:eastAsia="서울남산 장체L"/>
          <w:kern w:val="0"/>
          <w:sz w:val="14"/>
          <w:szCs w:val="14"/>
        </w:rPr>
        <w:t>, Seoul, Republic of Korea</w:t>
      </w:r>
    </w:p>
    <w:p w14:paraId="6476EDA4" w14:textId="4B19A820" w:rsidR="00111F59" w:rsidRPr="00AC29F2" w:rsidRDefault="00111F59" w:rsidP="00AC29F2">
      <w:pPr>
        <w:wordWrap/>
        <w:adjustRightInd w:val="0"/>
        <w:jc w:val="left"/>
        <w:rPr>
          <w:rFonts w:ascii="Times New Roman" w:eastAsia="서울남산 장체L"/>
          <w:kern w:val="0"/>
          <w:sz w:val="14"/>
          <w:szCs w:val="14"/>
        </w:rPr>
      </w:pPr>
      <w:r w:rsidRPr="00AC29F2">
        <w:rPr>
          <w:rFonts w:ascii="Times New Roman"/>
          <w:sz w:val="14"/>
          <w:szCs w:val="14"/>
        </w:rPr>
        <w:t xml:space="preserve">※ </w:t>
      </w:r>
      <w:proofErr w:type="spellStart"/>
      <w:r w:rsidRPr="00AC29F2">
        <w:rPr>
          <w:rFonts w:ascii="Times New Roman" w:eastAsia="서울남산 장체L"/>
          <w:b/>
          <w:kern w:val="0"/>
          <w:sz w:val="14"/>
          <w:szCs w:val="14"/>
        </w:rPr>
        <w:t>Paypal</w:t>
      </w:r>
      <w:proofErr w:type="spellEnd"/>
      <w:r w:rsidRPr="00AC29F2">
        <w:rPr>
          <w:rFonts w:ascii="Times New Roman" w:eastAsia="서울남산 장체L"/>
          <w:b/>
          <w:kern w:val="0"/>
          <w:sz w:val="14"/>
          <w:szCs w:val="14"/>
        </w:rPr>
        <w:t xml:space="preserve">: </w:t>
      </w:r>
      <w:hyperlink r:id="rId10" w:history="1">
        <w:r w:rsidRPr="00AC29F2">
          <w:rPr>
            <w:rStyle w:val="aa"/>
            <w:rFonts w:ascii="Times New Roman" w:eastAsia="서울남산 장체L"/>
            <w:kern w:val="0"/>
            <w:sz w:val="14"/>
            <w:szCs w:val="14"/>
          </w:rPr>
          <w:t>thekkf@thekkf.or.kr</w:t>
        </w:r>
      </w:hyperlink>
      <w:r w:rsidRPr="00AC29F2">
        <w:rPr>
          <w:rFonts w:ascii="Times New Roman" w:eastAsia="서울남산 장체L"/>
          <w:kern w:val="0"/>
          <w:sz w:val="14"/>
          <w:szCs w:val="14"/>
        </w:rPr>
        <w:t xml:space="preserve"> (Name: Wol Nam Jeon [</w:t>
      </w:r>
      <w:proofErr w:type="spellStart"/>
      <w:r w:rsidRPr="00AC29F2">
        <w:rPr>
          <w:rFonts w:ascii="Times New Roman" w:eastAsia="서울남산 장체L"/>
          <w:kern w:val="0"/>
          <w:sz w:val="14"/>
          <w:szCs w:val="14"/>
        </w:rPr>
        <w:t>Secratery</w:t>
      </w:r>
      <w:proofErr w:type="spellEnd"/>
      <w:r w:rsidRPr="00AC29F2">
        <w:rPr>
          <w:rFonts w:ascii="Times New Roman" w:eastAsia="서울남산 장체L"/>
          <w:kern w:val="0"/>
          <w:sz w:val="14"/>
          <w:szCs w:val="14"/>
        </w:rPr>
        <w:t xml:space="preserve"> General of the Korea Kennel Federation])</w:t>
      </w:r>
    </w:p>
    <w:sectPr w:rsidR="00111F59" w:rsidRPr="00AC29F2" w:rsidSect="00DE6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0A644" w14:textId="77777777" w:rsidR="000D0D08" w:rsidRDefault="000D0D08" w:rsidP="0086793F">
      <w:r>
        <w:separator/>
      </w:r>
    </w:p>
  </w:endnote>
  <w:endnote w:type="continuationSeparator" w:id="0">
    <w:p w14:paraId="4AD61754" w14:textId="77777777" w:rsidR="000D0D08" w:rsidRDefault="000D0D08" w:rsidP="0086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서울남산 장체L">
    <w:altName w:val="바탕"/>
    <w:charset w:val="81"/>
    <w:family w:val="roman"/>
    <w:pitch w:val="variable"/>
    <w:sig w:usb0="00000000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7980" w14:textId="77777777" w:rsidR="000D0D08" w:rsidRDefault="000D0D08" w:rsidP="0086793F">
      <w:r>
        <w:separator/>
      </w:r>
    </w:p>
  </w:footnote>
  <w:footnote w:type="continuationSeparator" w:id="0">
    <w:p w14:paraId="4F8C98B6" w14:textId="77777777" w:rsidR="000D0D08" w:rsidRDefault="000D0D08" w:rsidP="0086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E"/>
    <w:rsid w:val="000D0D08"/>
    <w:rsid w:val="00111F59"/>
    <w:rsid w:val="004D0065"/>
    <w:rsid w:val="006F10E3"/>
    <w:rsid w:val="0072635C"/>
    <w:rsid w:val="0086793F"/>
    <w:rsid w:val="00AC29F2"/>
    <w:rsid w:val="00DE663E"/>
    <w:rsid w:val="00E40F44"/>
    <w:rsid w:val="00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9ADE"/>
  <w15:chartTrackingRefBased/>
  <w15:docId w15:val="{80FE30A2-5F11-4CFD-9C62-74AC6370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59"/>
    <w:pPr>
      <w:widowControl w:val="0"/>
      <w:wordWrap w:val="0"/>
      <w:autoSpaceDE w:val="0"/>
      <w:autoSpaceDN w:val="0"/>
      <w:spacing w:after="0"/>
      <w:jc w:val="both"/>
    </w:pPr>
    <w:rPr>
      <w:rFonts w:ascii="바탕" w:eastAsia="바탕" w:hAnsi="Times New Roman" w:cs="Times New Roman"/>
      <w:sz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E66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6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66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66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66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66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66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66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E66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E66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E66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E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E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E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E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E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E66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E66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E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6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E6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E66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66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66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6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E66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663E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DE663E"/>
    <w:rPr>
      <w:color w:val="0000FF"/>
      <w:u w:val="single"/>
    </w:rPr>
  </w:style>
  <w:style w:type="table" w:styleId="ab">
    <w:name w:val="Table Grid"/>
    <w:basedOn w:val="a1"/>
    <w:uiPriority w:val="39"/>
    <w:rsid w:val="00DE66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바탕글"/>
    <w:basedOn w:val="a"/>
    <w:rsid w:val="0072635C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3"/>
    <w:uiPriority w:val="99"/>
    <w:unhideWhenUsed/>
    <w:rsid w:val="0086793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86793F"/>
    <w:rPr>
      <w:rFonts w:ascii="바탕" w:eastAsia="바탕" w:hAnsi="Times New Roman" w:cs="Times New Roman"/>
      <w:sz w:val="20"/>
      <w14:ligatures w14:val="none"/>
    </w:rPr>
  </w:style>
  <w:style w:type="paragraph" w:styleId="ae">
    <w:name w:val="footer"/>
    <w:basedOn w:val="a"/>
    <w:link w:val="Char4"/>
    <w:uiPriority w:val="99"/>
    <w:unhideWhenUsed/>
    <w:rsid w:val="0086793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86793F"/>
    <w:rPr>
      <w:rFonts w:ascii="바탕" w:eastAsia="바탕" w:hAnsi="Times New Roman" w:cs="Times New Roman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hekkf@thekkf.or.k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hekkf@thekkf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덕현</dc:creator>
  <cp:keywords/>
  <dc:description/>
  <cp:lastModifiedBy>장 덕현</cp:lastModifiedBy>
  <cp:revision>2</cp:revision>
  <dcterms:created xsi:type="dcterms:W3CDTF">2025-08-12T04:46:00Z</dcterms:created>
  <dcterms:modified xsi:type="dcterms:W3CDTF">2025-08-12T05:55:00Z</dcterms:modified>
</cp:coreProperties>
</file>